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72ED" w14:textId="6590A83D" w:rsidR="00530899" w:rsidRPr="00B14F84" w:rsidRDefault="002D0B50" w:rsidP="0053089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14F84">
        <w:rPr>
          <w:rFonts w:ascii="Times New Roman" w:hAnsi="Times New Roman"/>
          <w:b/>
          <w:bCs/>
          <w:sz w:val="28"/>
          <w:szCs w:val="28"/>
        </w:rPr>
        <w:t>OBRAZAC SUDJELOVANJA U SAVJETOVANJU S JAVNOŠĆU</w:t>
      </w:r>
    </w:p>
    <w:p w14:paraId="191F618A" w14:textId="4261338F" w:rsidR="002D0B50" w:rsidRPr="00B14F84" w:rsidRDefault="002D0B50" w:rsidP="0053089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14F84">
        <w:rPr>
          <w:rFonts w:ascii="Times New Roman" w:hAnsi="Times New Roman"/>
          <w:sz w:val="24"/>
          <w:szCs w:val="24"/>
        </w:rPr>
        <w:t xml:space="preserve">o Nacrtu Pravilnika o provedbi postupaka jednostavne nabave </w:t>
      </w:r>
      <w:r w:rsidR="00530899" w:rsidRPr="00B14F84">
        <w:rPr>
          <w:rFonts w:ascii="Times New Roman" w:hAnsi="Times New Roman"/>
          <w:sz w:val="24"/>
          <w:szCs w:val="24"/>
        </w:rPr>
        <w:t xml:space="preserve">                                                 Gradske knjižnice i čitaonice Ilok</w:t>
      </w:r>
    </w:p>
    <w:p w14:paraId="63ED9C49" w14:textId="77777777" w:rsidR="002D0B50" w:rsidRPr="00B14F84" w:rsidRDefault="002D0B50" w:rsidP="002D0B50">
      <w:pPr>
        <w:rPr>
          <w:rFonts w:ascii="Times New Roman" w:hAnsi="Times New Roman"/>
          <w:b/>
          <w:bCs/>
        </w:rPr>
      </w:pPr>
    </w:p>
    <w:p w14:paraId="2D917C5B" w14:textId="77777777" w:rsidR="002D0B50" w:rsidRPr="00B14F84" w:rsidRDefault="002D0B50" w:rsidP="002D0B50">
      <w:pPr>
        <w:rPr>
          <w:rFonts w:ascii="Times New Roman" w:hAnsi="Times New Roman"/>
          <w:b/>
          <w:bCs/>
          <w:sz w:val="24"/>
          <w:szCs w:val="24"/>
        </w:rPr>
      </w:pPr>
      <w:r w:rsidRPr="00B14F84">
        <w:rPr>
          <w:rFonts w:ascii="Times New Roman" w:hAnsi="Times New Roman"/>
          <w:b/>
          <w:bCs/>
          <w:sz w:val="24"/>
          <w:szCs w:val="24"/>
        </w:rPr>
        <w:t>1. OPĆI PODACI O SAVJETOVANJU</w:t>
      </w:r>
    </w:p>
    <w:p w14:paraId="415C6EBF" w14:textId="1703B89C" w:rsidR="002D0B50" w:rsidRPr="00B14F84" w:rsidRDefault="002D0B50" w:rsidP="002D0B50">
      <w:pPr>
        <w:rPr>
          <w:rFonts w:ascii="Times New Roman" w:hAnsi="Times New Roman"/>
        </w:rPr>
      </w:pPr>
      <w:r w:rsidRPr="00B14F84">
        <w:rPr>
          <w:rFonts w:ascii="Times New Roman" w:hAnsi="Times New Roman"/>
          <w:b/>
          <w:bCs/>
        </w:rPr>
        <w:t>Naziv nacrta akta:</w:t>
      </w:r>
      <w:r w:rsidRPr="00B14F84">
        <w:rPr>
          <w:rFonts w:ascii="Times New Roman" w:hAnsi="Times New Roman"/>
          <w:b/>
        </w:rPr>
        <w:t xml:space="preserve"> </w:t>
      </w:r>
      <w:r w:rsidRPr="00B14F84">
        <w:rPr>
          <w:rFonts w:ascii="Times New Roman" w:hAnsi="Times New Roman"/>
        </w:rPr>
        <w:t xml:space="preserve">Pravilnik o provedbi postupaka jednostavne nabave </w:t>
      </w:r>
      <w:r w:rsidR="00530899" w:rsidRPr="00B14F84">
        <w:rPr>
          <w:rFonts w:ascii="Times New Roman" w:hAnsi="Times New Roman"/>
        </w:rPr>
        <w:t>Gradske knjižnice i čitaonice Ilok</w:t>
      </w:r>
    </w:p>
    <w:p w14:paraId="12117E5D" w14:textId="7A7754AE" w:rsidR="002D0B50" w:rsidRPr="00B14F84" w:rsidRDefault="002D0B50" w:rsidP="002D0B50">
      <w:pPr>
        <w:rPr>
          <w:rFonts w:ascii="Times New Roman" w:hAnsi="Times New Roman"/>
        </w:rPr>
      </w:pPr>
      <w:r w:rsidRPr="00B14F84">
        <w:rPr>
          <w:rFonts w:ascii="Times New Roman" w:hAnsi="Times New Roman"/>
          <w:b/>
          <w:bCs/>
        </w:rPr>
        <w:t>Nositelj izrade akta:</w:t>
      </w:r>
      <w:r w:rsidRPr="00B14F84">
        <w:rPr>
          <w:rFonts w:ascii="Times New Roman" w:hAnsi="Times New Roman"/>
          <w:b/>
        </w:rPr>
        <w:t xml:space="preserve"> </w:t>
      </w:r>
      <w:r w:rsidR="00530899" w:rsidRPr="00B14F84">
        <w:rPr>
          <w:rFonts w:ascii="Times New Roman" w:hAnsi="Times New Roman"/>
          <w:b/>
        </w:rPr>
        <w:t>Gradska knjižnica i čitaonica Ilok</w:t>
      </w:r>
    </w:p>
    <w:p w14:paraId="44297B9E" w14:textId="6CE3AABE" w:rsidR="002D0B50" w:rsidRPr="00B14F84" w:rsidRDefault="002D0B50" w:rsidP="002D0B50">
      <w:pPr>
        <w:rPr>
          <w:rFonts w:ascii="Times New Roman" w:hAnsi="Times New Roman"/>
        </w:rPr>
      </w:pPr>
      <w:r w:rsidRPr="00B14F84">
        <w:rPr>
          <w:rFonts w:ascii="Times New Roman" w:hAnsi="Times New Roman"/>
          <w:b/>
          <w:bCs/>
        </w:rPr>
        <w:t>Razdoblje savjetovanja:</w:t>
      </w:r>
      <w:r w:rsidRPr="00B14F84">
        <w:rPr>
          <w:rFonts w:ascii="Times New Roman" w:hAnsi="Times New Roman"/>
          <w:b/>
        </w:rPr>
        <w:t xml:space="preserve"> </w:t>
      </w:r>
      <w:r w:rsidRPr="00B14F84">
        <w:rPr>
          <w:rFonts w:ascii="Times New Roman" w:hAnsi="Times New Roman"/>
        </w:rPr>
        <w:t>1</w:t>
      </w:r>
      <w:r w:rsidR="00530899" w:rsidRPr="00B14F84">
        <w:rPr>
          <w:rFonts w:ascii="Times New Roman" w:hAnsi="Times New Roman"/>
        </w:rPr>
        <w:t>3</w:t>
      </w:r>
      <w:r w:rsidRPr="00B14F84">
        <w:rPr>
          <w:rFonts w:ascii="Times New Roman" w:hAnsi="Times New Roman"/>
        </w:rPr>
        <w:t xml:space="preserve">. srpnja 2026. </w:t>
      </w:r>
      <w:r w:rsidR="00530899" w:rsidRPr="00B14F84">
        <w:rPr>
          <w:rFonts w:ascii="Times New Roman" w:hAnsi="Times New Roman"/>
        </w:rPr>
        <w:t>-</w:t>
      </w:r>
      <w:r w:rsidRPr="00B14F84">
        <w:rPr>
          <w:rFonts w:ascii="Times New Roman" w:hAnsi="Times New Roman"/>
        </w:rPr>
        <w:t xml:space="preserve"> 1</w:t>
      </w:r>
      <w:r w:rsidR="00530899" w:rsidRPr="00B14F84">
        <w:rPr>
          <w:rFonts w:ascii="Times New Roman" w:hAnsi="Times New Roman"/>
        </w:rPr>
        <w:t>2</w:t>
      </w:r>
      <w:r w:rsidRPr="00B14F84">
        <w:rPr>
          <w:rFonts w:ascii="Times New Roman" w:hAnsi="Times New Roman"/>
        </w:rPr>
        <w:t>. kolovoza 2026.</w:t>
      </w:r>
    </w:p>
    <w:p w14:paraId="06784155" w14:textId="77777777" w:rsidR="002D0B50" w:rsidRPr="00B14F84" w:rsidRDefault="002D0B50" w:rsidP="002D0B50">
      <w:pPr>
        <w:rPr>
          <w:rFonts w:ascii="Times New Roman" w:hAnsi="Times New Roman"/>
        </w:rPr>
      </w:pPr>
    </w:p>
    <w:p w14:paraId="4E6F00B1" w14:textId="77777777" w:rsidR="002D0B50" w:rsidRPr="00B14F84" w:rsidRDefault="002D0B50" w:rsidP="002D0B50">
      <w:pPr>
        <w:rPr>
          <w:rFonts w:ascii="Times New Roman" w:hAnsi="Times New Roman"/>
          <w:b/>
          <w:sz w:val="24"/>
          <w:szCs w:val="24"/>
        </w:rPr>
      </w:pPr>
      <w:r w:rsidRPr="00B14F84">
        <w:rPr>
          <w:rFonts w:ascii="Times New Roman" w:hAnsi="Times New Roman"/>
          <w:b/>
          <w:sz w:val="24"/>
          <w:szCs w:val="24"/>
        </w:rPr>
        <w:t>2. PODACI O SUDIONIKU SAVJETOVANJA</w:t>
      </w:r>
    </w:p>
    <w:p w14:paraId="137A6397" w14:textId="77777777" w:rsidR="002D0B50" w:rsidRPr="00B14F84" w:rsidRDefault="002D0B50" w:rsidP="002D0B50">
      <w:pPr>
        <w:rPr>
          <w:rFonts w:ascii="Times New Roman" w:hAnsi="Times New Roman"/>
        </w:rPr>
      </w:pPr>
      <w:r w:rsidRPr="00B14F84">
        <w:rPr>
          <w:rFonts w:ascii="Times New Roman" w:hAnsi="Times New Roman"/>
        </w:rPr>
        <w:t xml:space="preserve">Ime i prezime / naziv pravne osobe: </w:t>
      </w:r>
    </w:p>
    <w:p w14:paraId="594B50CD" w14:textId="77777777" w:rsidR="002D0B50" w:rsidRPr="00B14F84" w:rsidRDefault="002D0B50" w:rsidP="002D0B50">
      <w:pPr>
        <w:rPr>
          <w:rFonts w:ascii="Times New Roman" w:hAnsi="Times New Roman"/>
        </w:rPr>
      </w:pPr>
      <w:r w:rsidRPr="00B14F84">
        <w:rPr>
          <w:rFonts w:ascii="Times New Roman" w:hAnsi="Times New Roman"/>
        </w:rPr>
        <w:t>__________________________________________________________________________________</w:t>
      </w:r>
    </w:p>
    <w:p w14:paraId="3967A41C" w14:textId="77777777" w:rsidR="002D0B50" w:rsidRPr="00B14F84" w:rsidRDefault="002D0B50" w:rsidP="002D0B50">
      <w:pPr>
        <w:rPr>
          <w:rFonts w:ascii="Times New Roman" w:hAnsi="Times New Roman"/>
        </w:rPr>
      </w:pPr>
      <w:r w:rsidRPr="00B14F84">
        <w:rPr>
          <w:rFonts w:ascii="Times New Roman" w:hAnsi="Times New Roman"/>
        </w:rPr>
        <w:t>Kontakt (e-mail ili adresa):</w:t>
      </w:r>
    </w:p>
    <w:p w14:paraId="580FA5A1" w14:textId="77777777" w:rsidR="002D0B50" w:rsidRPr="00B14F84" w:rsidRDefault="002D0B50" w:rsidP="002D0B50">
      <w:pPr>
        <w:rPr>
          <w:rFonts w:ascii="Times New Roman" w:hAnsi="Times New Roman"/>
        </w:rPr>
      </w:pPr>
      <w:r w:rsidRPr="00B14F84">
        <w:rPr>
          <w:rFonts w:ascii="Times New Roman" w:hAnsi="Times New Roman"/>
        </w:rPr>
        <w:t>__________________________________________________________________________________</w:t>
      </w:r>
    </w:p>
    <w:p w14:paraId="6B51FB0F" w14:textId="77777777" w:rsidR="002D0B50" w:rsidRPr="00B14F84" w:rsidRDefault="002D0B50" w:rsidP="002D0B50">
      <w:pPr>
        <w:rPr>
          <w:rFonts w:ascii="Times New Roman" w:hAnsi="Times New Roman"/>
          <w:b/>
        </w:rPr>
      </w:pPr>
      <w:r w:rsidRPr="00B14F84">
        <w:rPr>
          <w:rFonts w:ascii="Times New Roman" w:hAnsi="Times New Roman"/>
        </w:rPr>
        <w:t>(navedite barem jedan kontakt podatak)</w:t>
      </w:r>
    </w:p>
    <w:p w14:paraId="2CFCDAB2" w14:textId="035123DA" w:rsidR="002D0B50" w:rsidRPr="00B14F84" w:rsidRDefault="002D0B50" w:rsidP="001515C5">
      <w:pPr>
        <w:rPr>
          <w:rFonts w:ascii="Times New Roman" w:hAnsi="Times New Roman"/>
          <w:b/>
          <w:sz w:val="24"/>
          <w:szCs w:val="24"/>
        </w:rPr>
      </w:pPr>
      <w:r w:rsidRPr="00B14F84">
        <w:rPr>
          <w:rFonts w:ascii="Times New Roman" w:hAnsi="Times New Roman"/>
          <w:b/>
          <w:sz w:val="24"/>
          <w:szCs w:val="24"/>
        </w:rPr>
        <w:t xml:space="preserve">3. PRIMJEDBE I PRIJEDLOZI NA POJEDINE ODREDBE  </w:t>
      </w:r>
      <w:r w:rsidRPr="00B14F84">
        <w:rPr>
          <w:rFonts w:ascii="Times New Roman" w:hAnsi="Times New Roman"/>
          <w:sz w:val="20"/>
          <w:szCs w:val="20"/>
        </w:rPr>
        <w:t>(po potrebi dodati retke)</w:t>
      </w:r>
    </w:p>
    <w:tbl>
      <w:tblPr>
        <w:tblStyle w:val="Reetkatablice"/>
        <w:tblW w:w="9499" w:type="dxa"/>
        <w:tblInd w:w="0" w:type="dxa"/>
        <w:tblLook w:val="04A0" w:firstRow="1" w:lastRow="0" w:firstColumn="1" w:lastColumn="0" w:noHBand="0" w:noVBand="1"/>
      </w:tblPr>
      <w:tblGrid>
        <w:gridCol w:w="728"/>
        <w:gridCol w:w="1879"/>
        <w:gridCol w:w="2282"/>
        <w:gridCol w:w="2413"/>
        <w:gridCol w:w="2197"/>
      </w:tblGrid>
      <w:tr w:rsidR="002D0B50" w:rsidRPr="00B14F84" w14:paraId="7FB6F485" w14:textId="77777777" w:rsidTr="002D0B50">
        <w:trPr>
          <w:trHeight w:val="54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9A3B" w14:textId="77777777" w:rsidR="002D0B50" w:rsidRPr="00B14F84" w:rsidRDefault="002D0B50">
            <w:pPr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B14F84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FB2C8" w14:textId="77777777" w:rsidR="002D0B50" w:rsidRPr="00B14F84" w:rsidRDefault="002D0B50">
            <w:pPr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B14F84">
              <w:rPr>
                <w:rFonts w:ascii="Times New Roman" w:hAnsi="Times New Roman"/>
                <w:b/>
                <w:bCs/>
                <w:lang w:eastAsia="hr-HR"/>
              </w:rPr>
              <w:t>Članak / dio nacrta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8B7B" w14:textId="77777777" w:rsidR="002D0B50" w:rsidRPr="00B14F84" w:rsidRDefault="002D0B50">
            <w:pPr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B14F84">
              <w:rPr>
                <w:rFonts w:ascii="Times New Roman" w:hAnsi="Times New Roman"/>
                <w:b/>
                <w:bCs/>
                <w:lang w:eastAsia="hr-HR"/>
              </w:rPr>
              <w:t>Komentar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CC05" w14:textId="77777777" w:rsidR="002D0B50" w:rsidRPr="00B14F84" w:rsidRDefault="002D0B50">
            <w:pPr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B14F84">
              <w:rPr>
                <w:rFonts w:ascii="Times New Roman" w:hAnsi="Times New Roman"/>
                <w:b/>
                <w:bCs/>
                <w:lang w:eastAsia="hr-HR"/>
              </w:rPr>
              <w:t>Prijedlog izmjene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A998" w14:textId="77777777" w:rsidR="002D0B50" w:rsidRPr="00B14F84" w:rsidRDefault="002D0B50">
            <w:pPr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B14F84">
              <w:rPr>
                <w:rFonts w:ascii="Times New Roman" w:hAnsi="Times New Roman"/>
                <w:b/>
                <w:bCs/>
                <w:lang w:eastAsia="hr-HR"/>
              </w:rPr>
              <w:t>Obrazloženje</w:t>
            </w:r>
          </w:p>
        </w:tc>
      </w:tr>
      <w:tr w:rsidR="002D0B50" w:rsidRPr="00B14F84" w14:paraId="23096618" w14:textId="77777777" w:rsidTr="002D0B50">
        <w:trPr>
          <w:trHeight w:val="13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9D63" w14:textId="77777777" w:rsidR="002D0B50" w:rsidRPr="00B14F84" w:rsidRDefault="002D0B50">
            <w:pPr>
              <w:rPr>
                <w:rFonts w:ascii="Times New Roman" w:hAnsi="Times New Roman"/>
                <w:b/>
                <w:lang w:eastAsia="hr-HR"/>
              </w:rPr>
            </w:pPr>
          </w:p>
          <w:p w14:paraId="3FD5973D" w14:textId="77777777" w:rsidR="002D0B50" w:rsidRPr="00B14F84" w:rsidRDefault="002D0B50">
            <w:pPr>
              <w:rPr>
                <w:rFonts w:ascii="Times New Roman" w:hAnsi="Times New Roman"/>
                <w:b/>
                <w:lang w:eastAsia="hr-HR"/>
              </w:rPr>
            </w:pPr>
            <w:r w:rsidRPr="00B14F84">
              <w:rPr>
                <w:rFonts w:ascii="Times New Roman" w:hAnsi="Times New Roman"/>
                <w:b/>
                <w:lang w:eastAsia="hr-HR"/>
              </w:rPr>
              <w:t>1.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273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6D9A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6CC9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3934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</w:tr>
      <w:tr w:rsidR="002D0B50" w:rsidRPr="00B14F84" w14:paraId="514C0342" w14:textId="77777777" w:rsidTr="002D0B50">
        <w:trPr>
          <w:trHeight w:val="13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744" w14:textId="77777777" w:rsidR="002D0B50" w:rsidRPr="00B14F84" w:rsidRDefault="002D0B50">
            <w:pPr>
              <w:rPr>
                <w:rFonts w:ascii="Times New Roman" w:hAnsi="Times New Roman"/>
                <w:b/>
                <w:lang w:eastAsia="hr-HR"/>
              </w:rPr>
            </w:pPr>
          </w:p>
          <w:p w14:paraId="6C524FA8" w14:textId="77777777" w:rsidR="002D0B50" w:rsidRPr="00B14F84" w:rsidRDefault="002D0B50">
            <w:pPr>
              <w:rPr>
                <w:rFonts w:ascii="Times New Roman" w:hAnsi="Times New Roman"/>
                <w:b/>
                <w:lang w:eastAsia="hr-HR"/>
              </w:rPr>
            </w:pPr>
            <w:r w:rsidRPr="00B14F84">
              <w:rPr>
                <w:rFonts w:ascii="Times New Roman" w:hAnsi="Times New Roman"/>
                <w:b/>
                <w:lang w:eastAsia="hr-HR"/>
              </w:rPr>
              <w:t>2.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C5B6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9D53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5A8F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FEE3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</w:tr>
      <w:tr w:rsidR="002D0B50" w:rsidRPr="00B14F84" w14:paraId="5B6256B7" w14:textId="77777777" w:rsidTr="002D0B50">
        <w:trPr>
          <w:trHeight w:val="13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EF0A" w14:textId="77777777" w:rsidR="002D0B50" w:rsidRPr="00B14F84" w:rsidRDefault="002D0B50">
            <w:pPr>
              <w:rPr>
                <w:rFonts w:ascii="Times New Roman" w:hAnsi="Times New Roman"/>
                <w:b/>
                <w:lang w:eastAsia="hr-HR"/>
              </w:rPr>
            </w:pPr>
          </w:p>
          <w:p w14:paraId="06503A56" w14:textId="77777777" w:rsidR="002D0B50" w:rsidRPr="00B14F84" w:rsidRDefault="002D0B50">
            <w:pPr>
              <w:rPr>
                <w:rFonts w:ascii="Times New Roman" w:hAnsi="Times New Roman"/>
                <w:b/>
                <w:lang w:eastAsia="hr-HR"/>
              </w:rPr>
            </w:pPr>
            <w:r w:rsidRPr="00B14F84">
              <w:rPr>
                <w:rFonts w:ascii="Times New Roman" w:hAnsi="Times New Roman"/>
                <w:b/>
                <w:lang w:eastAsia="hr-HR"/>
              </w:rPr>
              <w:t>3.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B7B4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52A7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977A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EFBE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</w:tr>
      <w:tr w:rsidR="002D0B50" w:rsidRPr="00B14F84" w14:paraId="2079F5C2" w14:textId="77777777" w:rsidTr="002D0B50">
        <w:trPr>
          <w:trHeight w:val="13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8CB6" w14:textId="77777777" w:rsidR="002D0B50" w:rsidRPr="00B14F84" w:rsidRDefault="002D0B50">
            <w:pPr>
              <w:rPr>
                <w:rFonts w:ascii="Times New Roman" w:hAnsi="Times New Roman"/>
                <w:b/>
                <w:lang w:eastAsia="hr-HR"/>
              </w:rPr>
            </w:pPr>
          </w:p>
          <w:p w14:paraId="781400F9" w14:textId="77777777" w:rsidR="002D0B50" w:rsidRPr="00B14F84" w:rsidRDefault="002D0B50">
            <w:pPr>
              <w:rPr>
                <w:rFonts w:ascii="Times New Roman" w:hAnsi="Times New Roman"/>
                <w:b/>
                <w:lang w:eastAsia="hr-HR"/>
              </w:rPr>
            </w:pPr>
            <w:r w:rsidRPr="00B14F84">
              <w:rPr>
                <w:rFonts w:ascii="Times New Roman" w:hAnsi="Times New Roman"/>
                <w:b/>
                <w:lang w:eastAsia="hr-HR"/>
              </w:rPr>
              <w:t>4.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4F03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F7FC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6CD7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5C55" w14:textId="77777777" w:rsidR="002D0B50" w:rsidRPr="00B14F84" w:rsidRDefault="002D0B50">
            <w:pP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</w:pPr>
          </w:p>
        </w:tc>
      </w:tr>
    </w:tbl>
    <w:p w14:paraId="01D5D4E5" w14:textId="77777777" w:rsidR="002D0B50" w:rsidRPr="00B14F84" w:rsidRDefault="002D0B50" w:rsidP="002D0B50">
      <w:pPr>
        <w:rPr>
          <w:rFonts w:ascii="Times New Roman" w:hAnsi="Times New Roman"/>
          <w:b/>
          <w:sz w:val="24"/>
          <w:szCs w:val="24"/>
        </w:rPr>
      </w:pPr>
    </w:p>
    <w:p w14:paraId="0354F843" w14:textId="57829DBE" w:rsidR="002D0B50" w:rsidRPr="00B14F84" w:rsidRDefault="001515C5" w:rsidP="002D0B50">
      <w:pPr>
        <w:rPr>
          <w:rFonts w:ascii="Times New Roman" w:hAnsi="Times New Roman"/>
          <w:b/>
          <w:sz w:val="24"/>
          <w:szCs w:val="24"/>
        </w:rPr>
      </w:pPr>
      <w:r w:rsidRPr="00B14F84">
        <w:rPr>
          <w:rFonts w:ascii="Times New Roman" w:hAnsi="Times New Roman"/>
          <w:b/>
          <w:sz w:val="24"/>
          <w:szCs w:val="24"/>
        </w:rPr>
        <w:t>4</w:t>
      </w:r>
      <w:r w:rsidR="002D0B50" w:rsidRPr="00B14F84">
        <w:rPr>
          <w:rFonts w:ascii="Times New Roman" w:hAnsi="Times New Roman"/>
          <w:b/>
          <w:sz w:val="24"/>
          <w:szCs w:val="24"/>
        </w:rPr>
        <w:t>. DATUM DOSTAVE</w:t>
      </w:r>
    </w:p>
    <w:p w14:paraId="6DC4D61D" w14:textId="77777777" w:rsidR="002D0B50" w:rsidRPr="00B14F84" w:rsidRDefault="002D0B50" w:rsidP="002D0B50">
      <w:pPr>
        <w:rPr>
          <w:rFonts w:ascii="Times New Roman" w:hAnsi="Times New Roman"/>
          <w:b/>
          <w:sz w:val="20"/>
          <w:szCs w:val="20"/>
        </w:rPr>
      </w:pPr>
      <w:r w:rsidRPr="00B14F84">
        <w:rPr>
          <w:rFonts w:ascii="Times New Roman" w:hAnsi="Times New Roman"/>
          <w:b/>
          <w:sz w:val="20"/>
          <w:szCs w:val="20"/>
        </w:rPr>
        <w:t>Datum: ________________________________________</w:t>
      </w:r>
    </w:p>
    <w:p w14:paraId="33571B14" w14:textId="77777777" w:rsidR="002D0B50" w:rsidRPr="00B14F84" w:rsidRDefault="002D0B50" w:rsidP="002D0B50">
      <w:pPr>
        <w:spacing w:after="0"/>
        <w:rPr>
          <w:rFonts w:ascii="Times New Roman" w:hAnsi="Times New Roman"/>
          <w:b/>
          <w:sz w:val="24"/>
          <w:szCs w:val="24"/>
        </w:rPr>
      </w:pPr>
      <w:r w:rsidRPr="00B14F84">
        <w:rPr>
          <w:rFonts w:ascii="Times New Roman" w:hAnsi="Times New Roman"/>
          <w:b/>
          <w:sz w:val="24"/>
          <w:szCs w:val="24"/>
        </w:rPr>
        <w:t>NAPOMENA:</w:t>
      </w:r>
    </w:p>
    <w:p w14:paraId="2FB6ACE7" w14:textId="77777777" w:rsidR="002D0B50" w:rsidRPr="00B14F84" w:rsidRDefault="002D0B50" w:rsidP="002D0B5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E13DD35" w14:textId="77777777" w:rsidR="002D0B50" w:rsidRPr="00B14F84" w:rsidRDefault="002D0B50" w:rsidP="002D0B50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B14F84">
        <w:rPr>
          <w:rFonts w:ascii="Times New Roman" w:hAnsi="Times New Roman"/>
        </w:rPr>
        <w:t>Prijedlozi i primjedbe zaprimljeni nakon isteka roka za savjetovanje neće se razmatrati.</w:t>
      </w:r>
    </w:p>
    <w:p w14:paraId="2B19F214" w14:textId="3D8B1080" w:rsidR="002D0B50" w:rsidRPr="00B14F84" w:rsidRDefault="002D0B50" w:rsidP="002D0B50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B14F84">
        <w:rPr>
          <w:rFonts w:ascii="Times New Roman" w:hAnsi="Times New Roman"/>
        </w:rPr>
        <w:t xml:space="preserve">Svi zaprimljeni prijedlozi i primjedbe bit će razmotreni te će o njima biti sastavljeno izvješće o provedenom savjetovanju, koje će se objaviti na mrežnoj stranici </w:t>
      </w:r>
      <w:r w:rsidR="00530899" w:rsidRPr="00B14F84">
        <w:rPr>
          <w:rFonts w:ascii="Times New Roman" w:hAnsi="Times New Roman"/>
        </w:rPr>
        <w:t>Knjižnice.</w:t>
      </w:r>
    </w:p>
    <w:p w14:paraId="1D68A91B" w14:textId="77777777" w:rsidR="002D0B50" w:rsidRPr="00B14F84" w:rsidRDefault="002D0B50" w:rsidP="002D0B50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B14F84">
        <w:rPr>
          <w:rFonts w:ascii="Times New Roman" w:hAnsi="Times New Roman"/>
        </w:rPr>
        <w:t>Osobni podaci obrađuju se isključivo u svrhu provedbe savjetovanja s javnošću.</w:t>
      </w:r>
    </w:p>
    <w:p w14:paraId="532C415B" w14:textId="77777777" w:rsidR="002D0B50" w:rsidRPr="00B14F84" w:rsidRDefault="002D0B50" w:rsidP="002D0B50">
      <w:pPr>
        <w:spacing w:after="0"/>
        <w:rPr>
          <w:rFonts w:ascii="Times New Roman" w:hAnsi="Times New Roman"/>
          <w:b/>
        </w:rPr>
      </w:pPr>
    </w:p>
    <w:p w14:paraId="63D42403" w14:textId="77777777" w:rsidR="002D0B50" w:rsidRPr="00B14F84" w:rsidRDefault="002D0B50" w:rsidP="002D0B50">
      <w:pPr>
        <w:spacing w:after="0"/>
        <w:rPr>
          <w:rFonts w:ascii="Times New Roman" w:hAnsi="Times New Roman"/>
          <w:b/>
          <w:sz w:val="24"/>
          <w:szCs w:val="24"/>
        </w:rPr>
      </w:pPr>
      <w:r w:rsidRPr="00B14F84">
        <w:rPr>
          <w:rFonts w:ascii="Times New Roman" w:hAnsi="Times New Roman"/>
          <w:b/>
          <w:sz w:val="24"/>
          <w:szCs w:val="24"/>
        </w:rPr>
        <w:t>NAČIN DOSTAVE:</w:t>
      </w:r>
    </w:p>
    <w:p w14:paraId="5C766CC4" w14:textId="77777777" w:rsidR="002D0B50" w:rsidRPr="00B14F84" w:rsidRDefault="002D0B50" w:rsidP="002D0B50">
      <w:pPr>
        <w:spacing w:after="0"/>
        <w:rPr>
          <w:rFonts w:ascii="Times New Roman" w:hAnsi="Times New Roman"/>
          <w:b/>
        </w:rPr>
      </w:pPr>
    </w:p>
    <w:p w14:paraId="463787B3" w14:textId="77777777" w:rsidR="002D0B50" w:rsidRPr="00B14F84" w:rsidRDefault="002D0B50" w:rsidP="002D0B50">
      <w:pPr>
        <w:spacing w:after="0"/>
        <w:rPr>
          <w:rFonts w:ascii="Times New Roman" w:hAnsi="Times New Roman"/>
          <w:b/>
        </w:rPr>
      </w:pPr>
      <w:r w:rsidRPr="00B14F84">
        <w:rPr>
          <w:rFonts w:ascii="Times New Roman" w:hAnsi="Times New Roman"/>
          <w:b/>
        </w:rPr>
        <w:t>Popunjeni obrazac dostavlja se:</w:t>
      </w:r>
    </w:p>
    <w:p w14:paraId="5B5DB877" w14:textId="77777777" w:rsidR="002D0B50" w:rsidRPr="00B14F84" w:rsidRDefault="002D0B50" w:rsidP="002D0B50">
      <w:pPr>
        <w:spacing w:after="0"/>
        <w:rPr>
          <w:rFonts w:ascii="Times New Roman" w:hAnsi="Times New Roman"/>
          <w:b/>
        </w:rPr>
      </w:pPr>
    </w:p>
    <w:p w14:paraId="357A9049" w14:textId="016CBA69" w:rsidR="002D0B50" w:rsidRPr="00B14F84" w:rsidRDefault="002D0B50" w:rsidP="002D0B50">
      <w:pPr>
        <w:jc w:val="both"/>
        <w:rPr>
          <w:rFonts w:ascii="Times New Roman" w:hAnsi="Times New Roman"/>
          <w:b/>
        </w:rPr>
      </w:pPr>
      <w:r w:rsidRPr="00B14F84">
        <w:rPr>
          <w:rFonts w:ascii="Times New Roman" w:hAnsi="Times New Roman"/>
        </w:rPr>
        <w:t xml:space="preserve">elektroničkom poštom: </w:t>
      </w:r>
      <w:r w:rsidR="00530899" w:rsidRPr="00B14F84">
        <w:rPr>
          <w:rFonts w:ascii="Times New Roman" w:hAnsi="Times New Roman"/>
          <w:b/>
        </w:rPr>
        <w:t xml:space="preserve"> </w:t>
      </w:r>
      <w:hyperlink r:id="rId5" w:history="1">
        <w:r w:rsidR="00530899" w:rsidRPr="00B14F84">
          <w:rPr>
            <w:rStyle w:val="Hiperveza"/>
            <w:rFonts w:ascii="Times New Roman" w:hAnsi="Times New Roman"/>
            <w:b/>
          </w:rPr>
          <w:t>ravnatelj@knjiznica-ilok.hr</w:t>
        </w:r>
      </w:hyperlink>
      <w:r w:rsidR="00530899" w:rsidRPr="00B14F84">
        <w:rPr>
          <w:rFonts w:ascii="Times New Roman" w:hAnsi="Times New Roman"/>
          <w:b/>
        </w:rPr>
        <w:t xml:space="preserve"> </w:t>
      </w:r>
      <w:r w:rsidRPr="00B14F84">
        <w:rPr>
          <w:rFonts w:ascii="Times New Roman" w:hAnsi="Times New Roman"/>
          <w:b/>
          <w:u w:val="single"/>
        </w:rPr>
        <w:t xml:space="preserve"> </w:t>
      </w:r>
    </w:p>
    <w:p w14:paraId="39FE1F4E" w14:textId="77777777" w:rsidR="002D0B50" w:rsidRPr="00B14F84" w:rsidRDefault="002D0B50" w:rsidP="002D0B50">
      <w:pPr>
        <w:pStyle w:val="Odlomakpopisa"/>
        <w:spacing w:after="0"/>
        <w:rPr>
          <w:rFonts w:ascii="Times New Roman" w:hAnsi="Times New Roman"/>
        </w:rPr>
      </w:pPr>
    </w:p>
    <w:p w14:paraId="6503C48E" w14:textId="77777777" w:rsidR="002D0B50" w:rsidRPr="00B14F84" w:rsidRDefault="002D0B50" w:rsidP="002D0B50">
      <w:pPr>
        <w:pStyle w:val="Odlomakpopisa"/>
        <w:spacing w:after="0"/>
        <w:rPr>
          <w:rFonts w:ascii="Times New Roman" w:hAnsi="Times New Roman"/>
        </w:rPr>
      </w:pPr>
    </w:p>
    <w:p w14:paraId="603C4CC7" w14:textId="77777777" w:rsidR="00C01722" w:rsidRDefault="00C01722"/>
    <w:sectPr w:rsidR="00C01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542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B50"/>
    <w:rsid w:val="001515C5"/>
    <w:rsid w:val="001E1398"/>
    <w:rsid w:val="002D0B50"/>
    <w:rsid w:val="0033378E"/>
    <w:rsid w:val="004F5598"/>
    <w:rsid w:val="00530899"/>
    <w:rsid w:val="005A073E"/>
    <w:rsid w:val="0070124A"/>
    <w:rsid w:val="00B14F84"/>
    <w:rsid w:val="00C01722"/>
    <w:rsid w:val="00C0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4FE1"/>
  <w15:chartTrackingRefBased/>
  <w15:docId w15:val="{278B0277-EC5F-4793-9794-57CEC81D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qFormat/>
    <w:rsid w:val="002D0B5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D0B50"/>
    <w:pPr>
      <w:ind w:left="720"/>
      <w:contextualSpacing/>
    </w:pPr>
  </w:style>
  <w:style w:type="table" w:styleId="Reetkatablice">
    <w:name w:val="Table Grid"/>
    <w:basedOn w:val="Obinatablica"/>
    <w:uiPriority w:val="59"/>
    <w:qFormat/>
    <w:rsid w:val="002D0B5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30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1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vnatelj@knjiznica-ilo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Ravnateljica</cp:lastModifiedBy>
  <cp:revision>6</cp:revision>
  <dcterms:created xsi:type="dcterms:W3CDTF">2026-08-11T07:56:00Z</dcterms:created>
  <dcterms:modified xsi:type="dcterms:W3CDTF">2026-08-11T10:05:00Z</dcterms:modified>
</cp:coreProperties>
</file>